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4" w:rsidRDefault="00613D94" w:rsidP="00613D94">
      <w:pPr>
        <w:spacing w:after="0" w:line="408" w:lineRule="auto"/>
        <w:ind w:left="120"/>
        <w:jc w:val="center"/>
        <w:rPr>
          <w:sz w:val="20"/>
        </w:rPr>
      </w:pPr>
      <w:bookmarkStart w:id="0" w:name="block-3193540"/>
      <w:r>
        <w:rPr>
          <w:rFonts w:ascii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613D94" w:rsidRDefault="00613D94" w:rsidP="00613D94">
      <w:pPr>
        <w:spacing w:after="0" w:line="408" w:lineRule="auto"/>
        <w:ind w:left="120"/>
        <w:jc w:val="center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‌</w:t>
      </w:r>
      <w:bookmarkStart w:id="1" w:name="af5b5167-7099-47ec-9866-9052e784200d"/>
      <w:r>
        <w:rPr>
          <w:rFonts w:ascii="Times New Roman" w:hAnsi="Times New Roman"/>
          <w:b/>
          <w:color w:val="000000"/>
          <w:sz w:val="24"/>
        </w:rPr>
        <w:t xml:space="preserve">МИНИСТЕРСТВО ОБРАЗОВАНИЯ ТВЕРСКОЙ ОБЛАСТИ </w:t>
      </w:r>
      <w:bookmarkEnd w:id="1"/>
      <w:r>
        <w:rPr>
          <w:rFonts w:ascii="Times New Roman" w:hAnsi="Times New Roman"/>
          <w:b/>
          <w:color w:val="000000"/>
          <w:sz w:val="24"/>
        </w:rPr>
        <w:t xml:space="preserve">‌‌ </w:t>
      </w:r>
    </w:p>
    <w:p w:rsidR="00613D94" w:rsidRDefault="00613D94" w:rsidP="00613D94">
      <w:pPr>
        <w:spacing w:after="0" w:line="408" w:lineRule="auto"/>
        <w:ind w:left="120"/>
        <w:jc w:val="center"/>
        <w:rPr>
          <w:sz w:val="20"/>
        </w:rPr>
      </w:pPr>
      <w:bookmarkStart w:id="2" w:name="dc3cea46-96ed-491e-818a-be2785bad2e9"/>
      <w:r>
        <w:rPr>
          <w:rFonts w:ascii="Times New Roman" w:hAnsi="Times New Roman"/>
          <w:b/>
          <w:color w:val="000000"/>
          <w:sz w:val="24"/>
        </w:rPr>
        <w:t>УПРАВЛЕНИЕ ОБРАЗОВАНИЯ АДМИНИСТРАЦИИ ЛИХОСЛАВЛЬСКОГО МУНИЦИПАЛЬНОГО ОКРУГА ТВЕРСКОЙ ОБЛАСТИ</w:t>
      </w:r>
      <w:bookmarkEnd w:id="2"/>
      <w:r>
        <w:rPr>
          <w:rFonts w:ascii="Times New Roman" w:hAnsi="Times New Roman"/>
          <w:b/>
          <w:color w:val="000000"/>
          <w:sz w:val="24"/>
        </w:rPr>
        <w:t>‌</w:t>
      </w:r>
      <w:r>
        <w:rPr>
          <w:rFonts w:ascii="Times New Roman" w:hAnsi="Times New Roman"/>
          <w:color w:val="000000"/>
          <w:sz w:val="24"/>
        </w:rPr>
        <w:t>​</w:t>
      </w:r>
    </w:p>
    <w:p w:rsidR="00613D94" w:rsidRDefault="00613D94" w:rsidP="00613D94">
      <w:pPr>
        <w:spacing w:after="0" w:line="408" w:lineRule="auto"/>
        <w:ind w:left="120"/>
        <w:jc w:val="center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МОУ "ЛСОШ №2 "</w:t>
      </w:r>
    </w:p>
    <w:p w:rsidR="00613D94" w:rsidRDefault="00613D94" w:rsidP="00613D94">
      <w:pPr>
        <w:spacing w:after="0"/>
        <w:ind w:left="120"/>
      </w:pPr>
    </w:p>
    <w:p w:rsidR="00613D94" w:rsidRDefault="00613D94" w:rsidP="00613D94">
      <w:pPr>
        <w:spacing w:after="0"/>
        <w:ind w:left="120"/>
      </w:pPr>
    </w:p>
    <w:p w:rsidR="00613D94" w:rsidRDefault="00613D94" w:rsidP="00613D94">
      <w:pPr>
        <w:spacing w:after="0"/>
        <w:ind w:left="120"/>
      </w:pPr>
    </w:p>
    <w:p w:rsidR="00613D94" w:rsidRDefault="00613D94" w:rsidP="00613D94">
      <w:pPr>
        <w:spacing w:after="0"/>
        <w:ind w:left="120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613D94" w:rsidTr="00613D94">
        <w:tc>
          <w:tcPr>
            <w:tcW w:w="4786" w:type="dxa"/>
          </w:tcPr>
          <w:p w:rsidR="00613D94" w:rsidRDefault="00613D9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613D94" w:rsidRDefault="00613D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заседании педагогического Совета МОУ "ЛСОШ №2"</w:t>
            </w:r>
          </w:p>
          <w:p w:rsidR="00613D94" w:rsidRDefault="00613D9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13D94" w:rsidRDefault="00613D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613D94" w:rsidRDefault="00613D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«29» августа   2024 г.</w:t>
            </w:r>
          </w:p>
          <w:p w:rsidR="00613D94" w:rsidRDefault="00613D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613D94" w:rsidRDefault="00613D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613D94" w:rsidRDefault="00613D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МОУ "ЛСОШ №2"</w:t>
            </w:r>
          </w:p>
          <w:p w:rsidR="00613D94" w:rsidRDefault="00613D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13D94" w:rsidRDefault="00613D9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О.Ю. Патрикеева</w:t>
            </w:r>
          </w:p>
          <w:p w:rsidR="00613D94" w:rsidRDefault="00613D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44 </w:t>
            </w:r>
          </w:p>
          <w:p w:rsidR="00613D94" w:rsidRDefault="00613D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   2024 г.</w:t>
            </w:r>
          </w:p>
          <w:p w:rsidR="00613D94" w:rsidRDefault="00613D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9591F" w:rsidRDefault="00C9591F" w:rsidP="00C9591F">
      <w:pPr>
        <w:spacing w:after="0"/>
        <w:ind w:left="120"/>
      </w:pPr>
    </w:p>
    <w:p w:rsidR="00C9591F" w:rsidRDefault="00C9591F" w:rsidP="00C9591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9591F" w:rsidRDefault="00C9591F" w:rsidP="00C9591F">
      <w:pPr>
        <w:spacing w:after="0"/>
        <w:ind w:left="120"/>
      </w:pPr>
    </w:p>
    <w:p w:rsidR="00C9591F" w:rsidRDefault="00C9591F" w:rsidP="00C9591F">
      <w:pPr>
        <w:spacing w:after="0"/>
        <w:ind w:left="120"/>
      </w:pPr>
    </w:p>
    <w:p w:rsidR="00C9591F" w:rsidRDefault="00C9591F" w:rsidP="00C9591F">
      <w:pPr>
        <w:spacing w:after="0"/>
        <w:ind w:left="120"/>
      </w:pPr>
    </w:p>
    <w:p w:rsidR="00C9591F" w:rsidRPr="00FA2D6A" w:rsidRDefault="00C9591F" w:rsidP="00C9591F">
      <w:pPr>
        <w:spacing w:after="0" w:line="408" w:lineRule="auto"/>
        <w:ind w:left="120"/>
        <w:jc w:val="center"/>
      </w:pPr>
      <w:r w:rsidRPr="00FA2D6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9591F" w:rsidRPr="00FA2D6A" w:rsidRDefault="00C9591F" w:rsidP="00C9591F">
      <w:pPr>
        <w:spacing w:after="0" w:line="408" w:lineRule="auto"/>
        <w:ind w:left="120"/>
        <w:jc w:val="center"/>
      </w:pPr>
      <w:r w:rsidRPr="00FA2D6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A2D6A">
        <w:rPr>
          <w:rFonts w:ascii="Times New Roman" w:hAnsi="Times New Roman"/>
          <w:color w:val="000000"/>
          <w:sz w:val="28"/>
        </w:rPr>
        <w:t xml:space="preserve"> 455721)</w:t>
      </w:r>
    </w:p>
    <w:p w:rsidR="00C9591F" w:rsidRPr="00FA2D6A" w:rsidRDefault="00C9591F" w:rsidP="00C9591F">
      <w:pPr>
        <w:spacing w:after="0"/>
        <w:ind w:left="120"/>
        <w:jc w:val="center"/>
      </w:pPr>
    </w:p>
    <w:p w:rsidR="00C9591F" w:rsidRPr="00FA2D6A" w:rsidRDefault="00C9591F" w:rsidP="00C9591F">
      <w:pPr>
        <w:spacing w:after="0" w:line="408" w:lineRule="auto"/>
        <w:ind w:left="120"/>
        <w:jc w:val="center"/>
      </w:pPr>
      <w:r w:rsidRPr="00FA2D6A">
        <w:rPr>
          <w:rFonts w:ascii="Times New Roman" w:hAnsi="Times New Roman"/>
          <w:b/>
          <w:color w:val="000000"/>
          <w:sz w:val="28"/>
        </w:rPr>
        <w:t>учебного предмета «Информатика» (базовый уровень)</w:t>
      </w:r>
    </w:p>
    <w:p w:rsidR="00C9591F" w:rsidRPr="00FA2D6A" w:rsidRDefault="00C9591F" w:rsidP="00C9591F">
      <w:pPr>
        <w:spacing w:after="0" w:line="408" w:lineRule="auto"/>
        <w:ind w:left="120"/>
        <w:jc w:val="center"/>
      </w:pPr>
      <w:r w:rsidRPr="00FA2D6A">
        <w:rPr>
          <w:rFonts w:ascii="Times New Roman" w:hAnsi="Times New Roman"/>
          <w:color w:val="000000"/>
          <w:sz w:val="28"/>
        </w:rPr>
        <w:t xml:space="preserve">для обучающихся 10 </w:t>
      </w:r>
      <w:r w:rsidRPr="00FA2D6A">
        <w:rPr>
          <w:rFonts w:ascii="Calibri" w:hAnsi="Calibri"/>
          <w:color w:val="000000"/>
          <w:sz w:val="28"/>
        </w:rPr>
        <w:t xml:space="preserve">– </w:t>
      </w:r>
      <w:r w:rsidRPr="00FA2D6A">
        <w:rPr>
          <w:rFonts w:ascii="Times New Roman" w:hAnsi="Times New Roman"/>
          <w:color w:val="000000"/>
          <w:sz w:val="28"/>
        </w:rPr>
        <w:t xml:space="preserve">11 классов </w:t>
      </w:r>
    </w:p>
    <w:p w:rsidR="00C9591F" w:rsidRDefault="00C9591F" w:rsidP="00C9591F">
      <w:pPr>
        <w:spacing w:after="0"/>
        <w:ind w:left="120"/>
        <w:jc w:val="center"/>
      </w:pPr>
    </w:p>
    <w:p w:rsidR="00C9591F" w:rsidRDefault="00C9591F" w:rsidP="00C9591F">
      <w:pPr>
        <w:spacing w:after="0"/>
        <w:ind w:left="120"/>
        <w:jc w:val="center"/>
      </w:pPr>
    </w:p>
    <w:p w:rsidR="00C9591F" w:rsidRDefault="00C9591F" w:rsidP="00C9591F">
      <w:pPr>
        <w:spacing w:after="0"/>
      </w:pPr>
    </w:p>
    <w:p w:rsidR="00C9591F" w:rsidRDefault="00C9591F" w:rsidP="00C9591F">
      <w:pPr>
        <w:spacing w:after="0"/>
        <w:ind w:left="120"/>
        <w:jc w:val="center"/>
      </w:pPr>
    </w:p>
    <w:p w:rsidR="00C9591F" w:rsidRDefault="00C9591F" w:rsidP="00C9591F">
      <w:pPr>
        <w:spacing w:after="0"/>
        <w:ind w:left="120"/>
        <w:jc w:val="center"/>
      </w:pPr>
    </w:p>
    <w:p w:rsidR="00C9591F" w:rsidRDefault="00C9591F" w:rsidP="00C9591F">
      <w:pPr>
        <w:spacing w:after="0"/>
        <w:ind w:left="120"/>
        <w:jc w:val="center"/>
      </w:pPr>
    </w:p>
    <w:p w:rsidR="00C9591F" w:rsidRDefault="00C9591F" w:rsidP="00C9591F">
      <w:pPr>
        <w:spacing w:after="0"/>
        <w:ind w:left="120"/>
        <w:jc w:val="center"/>
      </w:pPr>
    </w:p>
    <w:p w:rsidR="00C9591F" w:rsidRDefault="00C9591F" w:rsidP="00C9591F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4cef1e44-9965-42f4-9abc-c66bc6a4ed05"/>
      <w:proofErr w:type="spellStart"/>
      <w:r>
        <w:rPr>
          <w:rFonts w:ascii="Times New Roman" w:hAnsi="Times New Roman"/>
          <w:b/>
          <w:color w:val="000000"/>
          <w:sz w:val="28"/>
        </w:rPr>
        <w:t>г.Лихославль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55fbcee7-c9ab-48de-99f2-3f30ab5c08f8"/>
      <w:r w:rsidR="00E41873">
        <w:rPr>
          <w:rFonts w:ascii="Times New Roman" w:hAnsi="Times New Roman"/>
          <w:b/>
          <w:color w:val="000000"/>
          <w:sz w:val="28"/>
        </w:rPr>
        <w:t>2024</w:t>
      </w:r>
      <w:bookmarkStart w:id="5" w:name="_GoBack"/>
      <w:bookmarkEnd w:id="5"/>
      <w:r>
        <w:rPr>
          <w:rFonts w:ascii="Times New Roman" w:hAnsi="Times New Roman"/>
          <w:b/>
          <w:color w:val="000000"/>
          <w:sz w:val="28"/>
        </w:rPr>
        <w:t xml:space="preserve"> г.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806E0" w:rsidRPr="00FA2D6A" w:rsidRDefault="005806E0">
      <w:pPr>
        <w:spacing w:after="0"/>
        <w:ind w:left="120"/>
      </w:pPr>
      <w:bookmarkStart w:id="6" w:name="block-2084369"/>
      <w:bookmarkEnd w:id="6"/>
    </w:p>
    <w:p w:rsidR="005806E0" w:rsidRPr="00FA2D6A" w:rsidRDefault="005806E0">
      <w:pPr>
        <w:sectPr w:rsidR="005806E0" w:rsidRPr="00FA2D6A">
          <w:pgSz w:w="11906" w:h="16383"/>
          <w:pgMar w:top="1134" w:right="850" w:bottom="1134" w:left="1701" w:header="720" w:footer="720" w:gutter="0"/>
          <w:cols w:space="720"/>
        </w:sectPr>
      </w:pPr>
    </w:p>
    <w:p w:rsidR="005806E0" w:rsidRPr="00FA2D6A" w:rsidRDefault="00A863AF">
      <w:pPr>
        <w:spacing w:after="0" w:line="264" w:lineRule="auto"/>
        <w:ind w:left="120"/>
        <w:jc w:val="both"/>
      </w:pPr>
      <w:bookmarkStart w:id="7" w:name="block-3193546"/>
      <w:bookmarkEnd w:id="0"/>
      <w:r w:rsidRPr="00FA2D6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806E0" w:rsidRPr="00FA2D6A" w:rsidRDefault="005806E0">
      <w:pPr>
        <w:spacing w:after="0" w:line="264" w:lineRule="auto"/>
        <w:ind w:left="120"/>
        <w:jc w:val="both"/>
      </w:pP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FA2D6A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FA2D6A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Информатика на уровне среднего общего образования отражает: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FA2D6A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FA2D6A">
        <w:rPr>
          <w:rFonts w:ascii="Times New Roman" w:hAnsi="Times New Roman"/>
          <w:color w:val="000000"/>
          <w:sz w:val="28"/>
        </w:rPr>
        <w:t>, информационную безопасность.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FA2D6A">
        <w:rPr>
          <w:rFonts w:ascii="Times New Roman" w:hAnsi="Times New Roman"/>
          <w:color w:val="000000"/>
          <w:sz w:val="28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FA2D6A">
        <w:rPr>
          <w:rFonts w:ascii="Times New Roman" w:hAnsi="Times New Roman"/>
          <w:color w:val="000000"/>
          <w:sz w:val="28"/>
        </w:rPr>
        <w:t>интернет-сервисах</w:t>
      </w:r>
      <w:proofErr w:type="gramEnd"/>
      <w:r w:rsidRPr="00FA2D6A">
        <w:rPr>
          <w:rFonts w:ascii="Times New Roman" w:hAnsi="Times New Roman"/>
          <w:color w:val="000000"/>
          <w:sz w:val="28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5806E0" w:rsidRPr="00FA2D6A" w:rsidRDefault="00A863AF">
      <w:pPr>
        <w:spacing w:after="0" w:line="264" w:lineRule="auto"/>
        <w:ind w:firstLine="600"/>
        <w:jc w:val="both"/>
      </w:pPr>
      <w:proofErr w:type="spellStart"/>
      <w:r w:rsidRPr="00FA2D6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5806E0" w:rsidRPr="00FA2D6A" w:rsidRDefault="00A863AF">
      <w:pPr>
        <w:spacing w:after="0" w:line="264" w:lineRule="auto"/>
        <w:ind w:firstLine="600"/>
        <w:jc w:val="both"/>
      </w:pPr>
      <w:proofErr w:type="spellStart"/>
      <w:r w:rsidRPr="00FA2D6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основ логического и алгоритмического мышления;</w:t>
      </w:r>
    </w:p>
    <w:p w:rsidR="005806E0" w:rsidRPr="00FA2D6A" w:rsidRDefault="00A863AF">
      <w:pPr>
        <w:spacing w:after="0" w:line="264" w:lineRule="auto"/>
        <w:ind w:firstLine="600"/>
        <w:jc w:val="both"/>
      </w:pPr>
      <w:proofErr w:type="spellStart"/>
      <w:r w:rsidRPr="00FA2D6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5806E0" w:rsidRPr="00FA2D6A" w:rsidRDefault="00A863AF">
      <w:pPr>
        <w:spacing w:after="0" w:line="264" w:lineRule="auto"/>
        <w:ind w:firstLine="600"/>
        <w:jc w:val="both"/>
      </w:pPr>
      <w:proofErr w:type="spellStart"/>
      <w:r w:rsidRPr="00FA2D6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FA2D6A">
        <w:rPr>
          <w:rFonts w:ascii="Times New Roman" w:hAnsi="Times New Roman"/>
          <w:color w:val="000000"/>
          <w:sz w:val="28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‌</w:t>
      </w:r>
      <w:bookmarkStart w:id="8" w:name="6d191c0f-7a0e-48a8-b80d-063d85de251e"/>
      <w:r w:rsidRPr="00FA2D6A">
        <w:rPr>
          <w:rFonts w:ascii="Times New Roman" w:hAnsi="Times New Roman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8"/>
      <w:r w:rsidRPr="00FA2D6A">
        <w:rPr>
          <w:rFonts w:ascii="Times New Roman" w:hAnsi="Times New Roman"/>
          <w:color w:val="000000"/>
          <w:sz w:val="28"/>
        </w:rPr>
        <w:t>‌‌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FA2D6A">
        <w:rPr>
          <w:rFonts w:ascii="Times New Roman" w:hAnsi="Times New Roman"/>
          <w:color w:val="000000"/>
          <w:sz w:val="28"/>
        </w:rPr>
        <w:t>решения задач базового уровня сложности Единого государственного экзамена</w:t>
      </w:r>
      <w:proofErr w:type="gramEnd"/>
      <w:r w:rsidRPr="00FA2D6A">
        <w:rPr>
          <w:rFonts w:ascii="Times New Roman" w:hAnsi="Times New Roman"/>
          <w:color w:val="000000"/>
          <w:sz w:val="28"/>
        </w:rPr>
        <w:t xml:space="preserve"> по информатике.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5806E0" w:rsidRPr="00FA2D6A" w:rsidRDefault="005806E0">
      <w:pPr>
        <w:sectPr w:rsidR="005806E0" w:rsidRPr="00FA2D6A">
          <w:pgSz w:w="11906" w:h="16383"/>
          <w:pgMar w:top="1134" w:right="850" w:bottom="1134" w:left="1701" w:header="720" w:footer="720" w:gutter="0"/>
          <w:cols w:space="720"/>
        </w:sectPr>
      </w:pPr>
    </w:p>
    <w:p w:rsidR="005806E0" w:rsidRPr="00FA2D6A" w:rsidRDefault="00A863AF">
      <w:pPr>
        <w:spacing w:after="0" w:line="264" w:lineRule="auto"/>
        <w:ind w:left="120"/>
        <w:jc w:val="both"/>
      </w:pPr>
      <w:bookmarkStart w:id="9" w:name="block-3193542"/>
      <w:bookmarkEnd w:id="7"/>
      <w:r w:rsidRPr="00FA2D6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806E0" w:rsidRPr="00FA2D6A" w:rsidRDefault="005806E0">
      <w:pPr>
        <w:spacing w:after="0" w:line="264" w:lineRule="auto"/>
        <w:ind w:left="120"/>
        <w:jc w:val="both"/>
      </w:pPr>
    </w:p>
    <w:p w:rsidR="005806E0" w:rsidRPr="00FA2D6A" w:rsidRDefault="00A863AF">
      <w:pPr>
        <w:spacing w:after="0" w:line="264" w:lineRule="auto"/>
        <w:ind w:left="120"/>
        <w:jc w:val="both"/>
      </w:pPr>
      <w:r w:rsidRPr="00FA2D6A">
        <w:rPr>
          <w:rFonts w:ascii="Times New Roman" w:hAnsi="Times New Roman"/>
          <w:b/>
          <w:color w:val="000000"/>
          <w:sz w:val="28"/>
        </w:rPr>
        <w:t>10 КЛАСС</w:t>
      </w:r>
    </w:p>
    <w:p w:rsidR="005806E0" w:rsidRPr="00FA2D6A" w:rsidRDefault="005806E0">
      <w:pPr>
        <w:spacing w:after="0" w:line="264" w:lineRule="auto"/>
        <w:ind w:left="120"/>
        <w:jc w:val="both"/>
      </w:pP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FA2D6A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FA2D6A">
        <w:rPr>
          <w:rFonts w:ascii="Times New Roman" w:hAnsi="Times New Roman"/>
          <w:color w:val="000000"/>
          <w:sz w:val="28"/>
        </w:rPr>
        <w:t>, облачных технологий и мобильных устройств.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FA2D6A">
        <w:rPr>
          <w:rFonts w:ascii="Times New Roman" w:hAnsi="Times New Roman"/>
          <w:color w:val="000000"/>
          <w:sz w:val="28"/>
        </w:rPr>
        <w:t>Проприетарное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FA2D6A">
        <w:rPr>
          <w:rFonts w:ascii="Times New Roman" w:hAnsi="Times New Roman"/>
          <w:color w:val="000000"/>
          <w:sz w:val="28"/>
        </w:rPr>
        <w:t>Фано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FA2D6A">
        <w:rPr>
          <w:rFonts w:ascii="Times New Roman" w:hAnsi="Times New Roman"/>
          <w:color w:val="000000"/>
          <w:sz w:val="28"/>
        </w:rPr>
        <w:t>равновероятности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FA2D6A">
        <w:rPr>
          <w:rFonts w:ascii="Times New Roman" w:hAnsi="Times New Roman"/>
          <w:color w:val="000000"/>
          <w:sz w:val="28"/>
        </w:rPr>
        <w:t>е</w:t>
      </w:r>
      <w:proofErr w:type="gramEnd"/>
      <w:r w:rsidRPr="00FA2D6A">
        <w:rPr>
          <w:rFonts w:ascii="Times New Roman" w:hAnsi="Times New Roman"/>
          <w:color w:val="000000"/>
          <w:sz w:val="28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FA2D6A">
        <w:rPr>
          <w:rFonts w:ascii="Times New Roman" w:hAnsi="Times New Roman"/>
          <w:color w:val="000000"/>
          <w:sz w:val="28"/>
        </w:rPr>
        <w:t>-</w:t>
      </w:r>
      <w:proofErr w:type="spellStart"/>
      <w:r w:rsidRPr="00FA2D6A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системы счисления в </w:t>
      </w:r>
      <w:proofErr w:type="gramStart"/>
      <w:r w:rsidRPr="00FA2D6A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FA2D6A">
        <w:rPr>
          <w:rFonts w:ascii="Times New Roman" w:hAnsi="Times New Roman"/>
          <w:color w:val="000000"/>
          <w:sz w:val="28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FA2D6A">
        <w:rPr>
          <w:rFonts w:ascii="Times New Roman" w:hAnsi="Times New Roman"/>
          <w:color w:val="000000"/>
          <w:sz w:val="28"/>
        </w:rPr>
        <w:t>-</w:t>
      </w:r>
      <w:proofErr w:type="spellStart"/>
      <w:r w:rsidRPr="00FA2D6A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дроби в </w:t>
      </w:r>
      <w:proofErr w:type="gramStart"/>
      <w:r w:rsidRPr="00FA2D6A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FA2D6A">
        <w:rPr>
          <w:rFonts w:ascii="Times New Roman" w:hAnsi="Times New Roman"/>
          <w:color w:val="000000"/>
          <w:sz w:val="28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FA2D6A">
        <w:rPr>
          <w:rFonts w:ascii="Times New Roman" w:hAnsi="Times New Roman"/>
          <w:color w:val="000000"/>
          <w:sz w:val="28"/>
        </w:rPr>
        <w:t>-</w:t>
      </w:r>
      <w:proofErr w:type="spellStart"/>
      <w:r w:rsidRPr="00FA2D6A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FA2D6A">
        <w:rPr>
          <w:rFonts w:ascii="Times New Roman" w:hAnsi="Times New Roman"/>
          <w:color w:val="000000"/>
          <w:sz w:val="28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Представление целых и вещественных чисел в памяти компьютера.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FA2D6A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FA2D6A">
        <w:rPr>
          <w:rFonts w:ascii="Times New Roman" w:hAnsi="Times New Roman"/>
          <w:color w:val="000000"/>
          <w:sz w:val="28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FA2D6A">
        <w:rPr>
          <w:rFonts w:ascii="Times New Roman" w:hAnsi="Times New Roman"/>
          <w:color w:val="000000"/>
          <w:sz w:val="28"/>
        </w:rPr>
        <w:t>-8. Определение информационного объёма текстовых сообщений.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Кодирование звука. </w:t>
      </w:r>
      <w:proofErr w:type="gramStart"/>
      <w:r w:rsidRPr="00FA2D6A">
        <w:rPr>
          <w:rFonts w:ascii="Times New Roman" w:hAnsi="Times New Roman"/>
          <w:color w:val="000000"/>
          <w:sz w:val="28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FA2D6A">
        <w:rPr>
          <w:rFonts w:ascii="Times New Roman" w:hAnsi="Times New Roman"/>
          <w:color w:val="000000"/>
          <w:sz w:val="28"/>
        </w:rPr>
        <w:t>эквиваленция</w:t>
      </w:r>
      <w:proofErr w:type="spellEnd"/>
      <w:r w:rsidRPr="00FA2D6A">
        <w:rPr>
          <w:rFonts w:ascii="Times New Roman" w:hAnsi="Times New Roman"/>
          <w:color w:val="000000"/>
          <w:sz w:val="28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b/>
          <w:color w:val="000000"/>
          <w:sz w:val="28"/>
        </w:rPr>
        <w:lastRenderedPageBreak/>
        <w:t>Информационные технологии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FA2D6A">
        <w:rPr>
          <w:rFonts w:ascii="Times New Roman" w:hAnsi="Times New Roman"/>
          <w:color w:val="000000"/>
          <w:sz w:val="28"/>
        </w:rPr>
        <w:t>автозамены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Обработка изображения и звука с использованием </w:t>
      </w:r>
      <w:proofErr w:type="gramStart"/>
      <w:r w:rsidRPr="00FA2D6A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FA2D6A">
        <w:rPr>
          <w:rFonts w:ascii="Times New Roman" w:hAnsi="Times New Roman"/>
          <w:color w:val="000000"/>
          <w:sz w:val="28"/>
        </w:rPr>
        <w:t>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Принципы построения и ред</w:t>
      </w:r>
      <w:bookmarkStart w:id="10" w:name="_Toc118725584"/>
      <w:bookmarkEnd w:id="10"/>
      <w:r w:rsidRPr="00FA2D6A">
        <w:rPr>
          <w:rFonts w:ascii="Times New Roman" w:hAnsi="Times New Roman"/>
          <w:color w:val="000000"/>
          <w:sz w:val="28"/>
        </w:rPr>
        <w:t>актирования трёхмерных моделей.</w:t>
      </w:r>
    </w:p>
    <w:p w:rsidR="005806E0" w:rsidRPr="00FA2D6A" w:rsidRDefault="00A863AF">
      <w:pPr>
        <w:spacing w:after="0" w:line="264" w:lineRule="auto"/>
        <w:ind w:left="120"/>
        <w:jc w:val="both"/>
      </w:pPr>
      <w:r w:rsidRPr="00FA2D6A">
        <w:rPr>
          <w:rFonts w:ascii="Times New Roman" w:hAnsi="Times New Roman"/>
          <w:b/>
          <w:color w:val="000000"/>
          <w:sz w:val="28"/>
        </w:rPr>
        <w:t>11 КЛАСС</w:t>
      </w:r>
    </w:p>
    <w:p w:rsidR="005806E0" w:rsidRPr="00FA2D6A" w:rsidRDefault="005806E0">
      <w:pPr>
        <w:spacing w:after="0" w:line="264" w:lineRule="auto"/>
        <w:ind w:left="120"/>
        <w:jc w:val="both"/>
      </w:pP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FA2D6A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FA2D6A">
        <w:rPr>
          <w:rFonts w:ascii="Times New Roman" w:hAnsi="Times New Roman"/>
          <w:color w:val="000000"/>
          <w:sz w:val="28"/>
        </w:rPr>
        <w:t xml:space="preserve"> (сайтов). Сетевое хранение данных.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FA2D6A">
        <w:rPr>
          <w:rFonts w:ascii="Times New Roman" w:hAnsi="Times New Roman"/>
          <w:color w:val="000000"/>
          <w:sz w:val="28"/>
        </w:rPr>
        <w:t>Геолокационные</w:t>
      </w:r>
      <w:proofErr w:type="spellEnd"/>
      <w:r w:rsidRPr="00FA2D6A">
        <w:rPr>
          <w:rFonts w:ascii="Times New Roman" w:hAnsi="Times New Roman"/>
          <w:color w:val="000000"/>
          <w:sz w:val="28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FA2D6A">
        <w:rPr>
          <w:rFonts w:ascii="Times New Roman" w:hAnsi="Times New Roman"/>
          <w:color w:val="000000"/>
          <w:sz w:val="28"/>
        </w:rPr>
        <w:t>интернет-торговля</w:t>
      </w:r>
      <w:proofErr w:type="spellEnd"/>
      <w:r w:rsidRPr="00FA2D6A">
        <w:rPr>
          <w:rFonts w:ascii="Times New Roman" w:hAnsi="Times New Roman"/>
          <w:color w:val="000000"/>
          <w:sz w:val="28"/>
        </w:rPr>
        <w:t>, бронирование билетов, гостиниц.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FA2D6A">
        <w:rPr>
          <w:rFonts w:ascii="Times New Roman" w:hAnsi="Times New Roman"/>
          <w:color w:val="000000"/>
          <w:sz w:val="28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5806E0" w:rsidRPr="00FA2D6A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FA2D6A">
        <w:rPr>
          <w:rFonts w:ascii="Times New Roman" w:hAnsi="Times New Roman"/>
          <w:color w:val="000000"/>
          <w:sz w:val="28"/>
        </w:rPr>
        <w:t xml:space="preserve">Деревья. Бинарное дерево. Дискретные игры двух игроков с полной информацией. </w:t>
      </w:r>
      <w:r w:rsidRPr="00C9591F">
        <w:rPr>
          <w:rFonts w:ascii="Times New Roman" w:hAnsi="Times New Roman"/>
          <w:color w:val="000000"/>
          <w:sz w:val="28"/>
        </w:rPr>
        <w:t xml:space="preserve">Построение дерева перебора вариантов, описание стратегии игры в табличной форме. Выигрышные стратегии.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959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959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591F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9591F">
        <w:rPr>
          <w:rFonts w:ascii="Times New Roman" w:hAnsi="Times New Roman"/>
          <w:color w:val="000000"/>
          <w:sz w:val="28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 w:rsidRPr="003D1474">
        <w:rPr>
          <w:rFonts w:ascii="Times New Roman" w:hAnsi="Times New Roman"/>
          <w:color w:val="000000"/>
          <w:sz w:val="28"/>
        </w:rPr>
        <w:t xml:space="preserve">Ветвления. Составные условия. </w:t>
      </w:r>
      <w:r w:rsidRPr="00C9591F">
        <w:rPr>
          <w:rFonts w:ascii="Times New Roman" w:hAnsi="Times New Roman"/>
          <w:color w:val="000000"/>
          <w:sz w:val="28"/>
        </w:rPr>
        <w:t>Циклы с условием. Циклы по переменной. Использование таблиц трассировки.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Численное решение уравнений с помощью подбора параметра.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5806E0" w:rsidRPr="00C9591F" w:rsidRDefault="005806E0">
      <w:pPr>
        <w:sectPr w:rsidR="005806E0" w:rsidRPr="00C9591F">
          <w:pgSz w:w="11906" w:h="16383"/>
          <w:pgMar w:top="1134" w:right="850" w:bottom="1134" w:left="1701" w:header="720" w:footer="720" w:gutter="0"/>
          <w:cols w:space="720"/>
        </w:sectPr>
      </w:pPr>
    </w:p>
    <w:p w:rsidR="005806E0" w:rsidRPr="00C9591F" w:rsidRDefault="00A863AF">
      <w:pPr>
        <w:spacing w:after="0" w:line="264" w:lineRule="auto"/>
        <w:ind w:left="120"/>
        <w:jc w:val="both"/>
      </w:pPr>
      <w:bookmarkStart w:id="11" w:name="block-3193545"/>
      <w:bookmarkEnd w:id="9"/>
      <w:r w:rsidRPr="00C9591F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left="12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C9591F">
        <w:rPr>
          <w:rFonts w:ascii="Times New Roman" w:hAnsi="Times New Roman"/>
          <w:color w:val="000000"/>
          <w:sz w:val="28"/>
        </w:rPr>
        <w:t>у</w:t>
      </w:r>
      <w:proofErr w:type="gramEnd"/>
      <w:r w:rsidRPr="00C9591F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5806E0" w:rsidRPr="00C9591F" w:rsidRDefault="00A863AF">
      <w:pPr>
        <w:spacing w:after="0" w:line="264" w:lineRule="auto"/>
        <w:ind w:firstLine="600"/>
        <w:jc w:val="both"/>
      </w:pPr>
      <w:proofErr w:type="spellStart"/>
      <w:r w:rsidRPr="00C9591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9591F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5806E0" w:rsidRPr="00C9591F" w:rsidRDefault="00A863AF">
      <w:pPr>
        <w:spacing w:after="0" w:line="264" w:lineRule="auto"/>
        <w:ind w:firstLine="600"/>
        <w:jc w:val="both"/>
      </w:pPr>
      <w:proofErr w:type="spellStart"/>
      <w:r w:rsidRPr="00C9591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9591F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C9591F">
        <w:rPr>
          <w:rFonts w:ascii="Times New Roman" w:hAnsi="Times New Roman"/>
          <w:color w:val="000000"/>
          <w:sz w:val="28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5806E0" w:rsidRPr="00C9591F" w:rsidRDefault="00A863AF">
      <w:pPr>
        <w:spacing w:after="0" w:line="264" w:lineRule="auto"/>
        <w:ind w:firstLine="600"/>
        <w:jc w:val="both"/>
      </w:pPr>
      <w:proofErr w:type="spellStart"/>
      <w:r w:rsidRPr="00C9591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9591F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C9591F">
        <w:rPr>
          <w:rFonts w:ascii="Times New Roman" w:hAnsi="Times New Roman"/>
          <w:color w:val="000000"/>
          <w:sz w:val="28"/>
        </w:rPr>
        <w:t>у</w:t>
      </w:r>
      <w:proofErr w:type="gramEnd"/>
      <w:r w:rsidRPr="00C9591F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C9591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C9591F">
        <w:rPr>
          <w:rFonts w:ascii="Times New Roman" w:hAnsi="Times New Roman"/>
          <w:color w:val="000000"/>
          <w:sz w:val="28"/>
        </w:rPr>
        <w:t>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5806E0" w:rsidRPr="00C9591F" w:rsidRDefault="00A863AF">
      <w:pPr>
        <w:spacing w:after="0" w:line="264" w:lineRule="auto"/>
        <w:ind w:firstLine="600"/>
        <w:jc w:val="both"/>
      </w:pPr>
      <w:proofErr w:type="spellStart"/>
      <w:r w:rsidRPr="00C9591F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C9591F">
        <w:rPr>
          <w:rFonts w:ascii="Times New Roman" w:hAnsi="Times New Roman"/>
          <w:color w:val="000000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left="12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C9591F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C9591F">
        <w:rPr>
          <w:rFonts w:ascii="Times New Roman" w:hAnsi="Times New Roman"/>
          <w:color w:val="000000"/>
          <w:sz w:val="28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left="12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интегрировать знания из разных предметных областей;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left="12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1) общение: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развёрнуто и логично излагать свою точку зрения.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left="12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C9591F">
        <w:rPr>
          <w:rFonts w:ascii="Times New Roman" w:hAnsi="Times New Roman"/>
          <w:color w:val="000000"/>
          <w:sz w:val="28"/>
        </w:rPr>
        <w:lastRenderedPageBreak/>
        <w:t>оснований; использовать приёмы рефлексии для оценки ситуации, выбора верного решения;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left="120"/>
        <w:jc w:val="both"/>
      </w:pPr>
      <w:r w:rsidRPr="00C9591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806E0" w:rsidRPr="00C9591F" w:rsidRDefault="005806E0">
      <w:pPr>
        <w:spacing w:after="0" w:line="264" w:lineRule="auto"/>
        <w:ind w:left="120"/>
        <w:jc w:val="both"/>
      </w:pP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C9591F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C9591F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C9591F">
        <w:rPr>
          <w:rFonts w:ascii="Times New Roman" w:hAnsi="Times New Roman"/>
          <w:b/>
          <w:i/>
          <w:color w:val="000000"/>
          <w:sz w:val="28"/>
        </w:rPr>
        <w:t>в 11 классе</w:t>
      </w:r>
      <w:r w:rsidRPr="00C9591F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C9591F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C9591F">
        <w:rPr>
          <w:rFonts w:ascii="Times New Roman" w:hAnsi="Times New Roman"/>
          <w:color w:val="000000"/>
          <w:sz w:val="28"/>
        </w:rPr>
        <w:t>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понимание угроз информационной безопасности, использование методов и сре</w:t>
      </w:r>
      <w:proofErr w:type="gramStart"/>
      <w:r w:rsidRPr="00C9591F">
        <w:rPr>
          <w:rFonts w:ascii="Times New Roman" w:hAnsi="Times New Roman"/>
          <w:color w:val="000000"/>
          <w:sz w:val="28"/>
        </w:rPr>
        <w:t>дств пр</w:t>
      </w:r>
      <w:proofErr w:type="gramEnd"/>
      <w:r w:rsidRPr="00C9591F">
        <w:rPr>
          <w:rFonts w:ascii="Times New Roman" w:hAnsi="Times New Roman"/>
          <w:color w:val="000000"/>
          <w:sz w:val="28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5806E0" w:rsidRPr="00C9591F" w:rsidRDefault="00A863AF">
      <w:pPr>
        <w:spacing w:after="0" w:line="264" w:lineRule="auto"/>
        <w:ind w:firstLine="600"/>
        <w:jc w:val="both"/>
      </w:pPr>
      <w:proofErr w:type="gramStart"/>
      <w:r w:rsidRPr="00C9591F">
        <w:rPr>
          <w:rFonts w:ascii="Times New Roman" w:hAnsi="Times New Roman"/>
          <w:color w:val="000000"/>
          <w:sz w:val="28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959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959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591F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9591F">
        <w:rPr>
          <w:rFonts w:ascii="Times New Roman" w:hAnsi="Times New Roman"/>
          <w:color w:val="000000"/>
          <w:sz w:val="28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C9591F">
        <w:rPr>
          <w:rFonts w:ascii="Times New Roman" w:hAnsi="Times New Roman"/>
          <w:color w:val="000000"/>
          <w:sz w:val="28"/>
        </w:rPr>
        <w:t>ветвленияи</w:t>
      </w:r>
      <w:proofErr w:type="spellEnd"/>
      <w:r w:rsidRPr="00C9591F">
        <w:rPr>
          <w:rFonts w:ascii="Times New Roman" w:hAnsi="Times New Roman"/>
          <w:color w:val="000000"/>
          <w:sz w:val="28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C9591F">
        <w:rPr>
          <w:rFonts w:ascii="Times New Roman" w:hAnsi="Times New Roman"/>
          <w:color w:val="000000"/>
          <w:sz w:val="28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5806E0" w:rsidRPr="00C9591F" w:rsidRDefault="00A863AF">
      <w:pPr>
        <w:spacing w:after="0" w:line="264" w:lineRule="auto"/>
        <w:ind w:firstLine="600"/>
        <w:jc w:val="both"/>
      </w:pPr>
      <w:proofErr w:type="gramStart"/>
      <w:r w:rsidRPr="00C9591F">
        <w:rPr>
          <w:rFonts w:ascii="Times New Roman" w:hAnsi="Times New Roman"/>
          <w:color w:val="000000"/>
          <w:sz w:val="28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959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959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591F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9591F">
        <w:rPr>
          <w:rFonts w:ascii="Times New Roman" w:hAnsi="Times New Roman"/>
          <w:color w:val="000000"/>
          <w:sz w:val="28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C9591F">
        <w:rPr>
          <w:rFonts w:ascii="Times New Roman" w:hAnsi="Times New Roman"/>
          <w:color w:val="000000"/>
          <w:sz w:val="28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5806E0" w:rsidRPr="00C9591F" w:rsidRDefault="00A863AF">
      <w:pPr>
        <w:spacing w:after="0" w:line="264" w:lineRule="auto"/>
        <w:ind w:firstLine="600"/>
        <w:jc w:val="both"/>
      </w:pPr>
      <w:proofErr w:type="gramStart"/>
      <w:r w:rsidRPr="00C9591F">
        <w:rPr>
          <w:rFonts w:ascii="Times New Roman" w:hAnsi="Times New Roman"/>
          <w:color w:val="000000"/>
          <w:sz w:val="28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5806E0" w:rsidRPr="00C9591F" w:rsidRDefault="00A863AF">
      <w:pPr>
        <w:spacing w:after="0" w:line="264" w:lineRule="auto"/>
        <w:ind w:firstLine="600"/>
        <w:jc w:val="both"/>
      </w:pPr>
      <w:r w:rsidRPr="00C9591F">
        <w:rPr>
          <w:rFonts w:ascii="Times New Roman" w:hAnsi="Times New Roman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5806E0" w:rsidRPr="00C9591F" w:rsidRDefault="005806E0">
      <w:pPr>
        <w:sectPr w:rsidR="005806E0" w:rsidRPr="00C9591F">
          <w:pgSz w:w="11906" w:h="16383"/>
          <w:pgMar w:top="1134" w:right="850" w:bottom="1134" w:left="1701" w:header="720" w:footer="720" w:gutter="0"/>
          <w:cols w:space="720"/>
        </w:sectPr>
      </w:pPr>
    </w:p>
    <w:p w:rsidR="005806E0" w:rsidRDefault="00A863AF">
      <w:pPr>
        <w:spacing w:after="0"/>
        <w:ind w:left="120"/>
      </w:pPr>
      <w:bookmarkStart w:id="12" w:name="block-3193543"/>
      <w:bookmarkEnd w:id="11"/>
      <w:r w:rsidRPr="00C9591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806E0" w:rsidRDefault="00A863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5806E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5806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806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806E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</w:tbl>
    <w:p w:rsidR="005806E0" w:rsidRDefault="005806E0">
      <w:pPr>
        <w:sectPr w:rsidR="005806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06E0" w:rsidRDefault="00A863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5806E0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5806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806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806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806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</w:tbl>
    <w:p w:rsidR="005806E0" w:rsidRDefault="005806E0">
      <w:pPr>
        <w:sectPr w:rsidR="005806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06E0" w:rsidRDefault="005806E0">
      <w:pPr>
        <w:sectPr w:rsidR="005806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06E0" w:rsidRDefault="00A863AF">
      <w:pPr>
        <w:spacing w:after="0"/>
        <w:ind w:left="120"/>
      </w:pPr>
      <w:bookmarkStart w:id="13" w:name="block-319354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806E0" w:rsidRDefault="00A863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5806E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C9591F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C9591F">
              <w:rPr>
                <w:rFonts w:ascii="Times New Roman" w:hAnsi="Times New Roman"/>
                <w:color w:val="000000"/>
                <w:sz w:val="24"/>
              </w:rPr>
              <w:t>ичной</w:t>
            </w:r>
            <w:proofErr w:type="spellEnd"/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системы счисления в </w:t>
            </w:r>
            <w:proofErr w:type="gramStart"/>
            <w:r w:rsidRPr="00C9591F">
              <w:rPr>
                <w:rFonts w:ascii="Times New Roman" w:hAnsi="Times New Roman"/>
                <w:color w:val="000000"/>
                <w:sz w:val="24"/>
              </w:rPr>
              <w:t>десятичную</w:t>
            </w:r>
            <w:proofErr w:type="gramEnd"/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</w:tbl>
    <w:p w:rsidR="005806E0" w:rsidRDefault="005806E0">
      <w:pPr>
        <w:sectPr w:rsidR="005806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06E0" w:rsidRDefault="00A863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5806E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06E0" w:rsidRDefault="005806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06E0" w:rsidRDefault="005806E0"/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C9591F">
              <w:rPr>
                <w:rFonts w:ascii="Times New Roman" w:hAnsi="Times New Roman"/>
                <w:color w:val="000000"/>
                <w:sz w:val="24"/>
              </w:rPr>
              <w:t>интернет-приложений</w:t>
            </w:r>
            <w:proofErr w:type="gramEnd"/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Вредоносное программное обеспечение </w:t>
            </w:r>
            <w:r w:rsidRPr="00C9591F">
              <w:rPr>
                <w:rFonts w:ascii="Times New Roman" w:hAnsi="Times New Roman"/>
                <w:color w:val="000000"/>
                <w:sz w:val="24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Разработка и программная реализация алгоритмов решения задач методом </w:t>
            </w:r>
            <w:r w:rsidRPr="00C9591F">
              <w:rPr>
                <w:rFonts w:ascii="Times New Roman" w:hAnsi="Times New Roman"/>
                <w:color w:val="000000"/>
                <w:sz w:val="24"/>
              </w:rPr>
              <w:lastRenderedPageBreak/>
              <w:t>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06E0" w:rsidRDefault="005806E0">
            <w:pPr>
              <w:spacing w:after="0"/>
              <w:ind w:left="135"/>
            </w:pPr>
          </w:p>
        </w:tc>
      </w:tr>
      <w:tr w:rsidR="005806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Pr="00C9591F" w:rsidRDefault="00A863AF">
            <w:pPr>
              <w:spacing w:after="0"/>
              <w:ind w:left="135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806E0" w:rsidRDefault="00A863AF">
            <w:pPr>
              <w:spacing w:after="0"/>
              <w:ind w:left="135"/>
              <w:jc w:val="center"/>
            </w:pPr>
            <w:r w:rsidRPr="00C959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06E0" w:rsidRPr="00C9591F" w:rsidRDefault="00C95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06E0" w:rsidRDefault="005806E0"/>
        </w:tc>
      </w:tr>
    </w:tbl>
    <w:p w:rsidR="005806E0" w:rsidRDefault="005806E0">
      <w:pPr>
        <w:sectPr w:rsidR="005806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06E0" w:rsidRPr="003D1474" w:rsidRDefault="00A863AF">
      <w:pPr>
        <w:spacing w:after="0"/>
        <w:ind w:left="120"/>
      </w:pPr>
      <w:bookmarkStart w:id="14" w:name="block-3193544"/>
      <w:bookmarkEnd w:id="13"/>
      <w:r w:rsidRPr="003D1474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806E0" w:rsidRDefault="00A863A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3D1474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D1474" w:rsidRPr="003D1474" w:rsidRDefault="003D1474" w:rsidP="003D1474">
      <w:pPr>
        <w:numPr>
          <w:ilvl w:val="0"/>
          <w:numId w:val="1"/>
        </w:numPr>
        <w:spacing w:after="11" w:line="26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D1474">
        <w:rPr>
          <w:rFonts w:ascii="Times New Roman" w:eastAsia="Times New Roman" w:hAnsi="Times New Roman" w:cs="Times New Roman"/>
          <w:color w:val="333333"/>
          <w:sz w:val="24"/>
        </w:rPr>
        <w:t xml:space="preserve">Информатика. 10 класс: самостоятельные и контрольные работы / Л.Л. </w:t>
      </w:r>
      <w:proofErr w:type="spellStart"/>
      <w:r w:rsidRPr="003D1474">
        <w:rPr>
          <w:rFonts w:ascii="Times New Roman" w:eastAsia="Times New Roman" w:hAnsi="Times New Roman" w:cs="Times New Roman"/>
          <w:color w:val="333333"/>
          <w:sz w:val="24"/>
        </w:rPr>
        <w:t>Босова</w:t>
      </w:r>
      <w:proofErr w:type="spellEnd"/>
      <w:r w:rsidRPr="003D1474">
        <w:rPr>
          <w:rFonts w:ascii="Times New Roman" w:eastAsia="Times New Roman" w:hAnsi="Times New Roman" w:cs="Times New Roman"/>
          <w:color w:val="333333"/>
          <w:sz w:val="24"/>
        </w:rPr>
        <w:t xml:space="preserve">, А.Ю. </w:t>
      </w:r>
      <w:proofErr w:type="spellStart"/>
      <w:r w:rsidRPr="003D1474">
        <w:rPr>
          <w:rFonts w:ascii="Times New Roman" w:eastAsia="Times New Roman" w:hAnsi="Times New Roman" w:cs="Times New Roman"/>
          <w:color w:val="333333"/>
          <w:sz w:val="24"/>
        </w:rPr>
        <w:t>Босова</w:t>
      </w:r>
      <w:proofErr w:type="spellEnd"/>
      <w:r w:rsidRPr="003D1474">
        <w:rPr>
          <w:rFonts w:ascii="Times New Roman" w:eastAsia="Times New Roman" w:hAnsi="Times New Roman" w:cs="Times New Roman"/>
          <w:color w:val="333333"/>
          <w:sz w:val="24"/>
        </w:rPr>
        <w:t xml:space="preserve">, А.А. Лобанов, Т.Ю. Лобанова </w:t>
      </w:r>
    </w:p>
    <w:p w:rsidR="003D1474" w:rsidRPr="003D1474" w:rsidRDefault="003D1474" w:rsidP="003D1474">
      <w:pPr>
        <w:numPr>
          <w:ilvl w:val="0"/>
          <w:numId w:val="1"/>
        </w:numPr>
        <w:spacing w:after="11" w:line="26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D1474">
        <w:rPr>
          <w:rFonts w:ascii="Times New Roman" w:eastAsia="Times New Roman" w:hAnsi="Times New Roman" w:cs="Times New Roman"/>
          <w:color w:val="333333"/>
          <w:sz w:val="24"/>
        </w:rPr>
        <w:t xml:space="preserve">Информатика. 10 класс. Базовый уровень: учебник / Л.Л. </w:t>
      </w:r>
      <w:proofErr w:type="spellStart"/>
      <w:r w:rsidRPr="003D1474">
        <w:rPr>
          <w:rFonts w:ascii="Times New Roman" w:eastAsia="Times New Roman" w:hAnsi="Times New Roman" w:cs="Times New Roman"/>
          <w:color w:val="333333"/>
          <w:sz w:val="24"/>
        </w:rPr>
        <w:t>Босова</w:t>
      </w:r>
      <w:proofErr w:type="spellEnd"/>
      <w:r w:rsidRPr="003D1474">
        <w:rPr>
          <w:rFonts w:ascii="Times New Roman" w:eastAsia="Times New Roman" w:hAnsi="Times New Roman" w:cs="Times New Roman"/>
          <w:color w:val="333333"/>
          <w:sz w:val="24"/>
        </w:rPr>
        <w:t xml:space="preserve">, А.Ю. </w:t>
      </w:r>
      <w:proofErr w:type="spellStart"/>
      <w:r w:rsidRPr="003D1474">
        <w:rPr>
          <w:rFonts w:ascii="Times New Roman" w:eastAsia="Times New Roman" w:hAnsi="Times New Roman" w:cs="Times New Roman"/>
          <w:color w:val="333333"/>
          <w:sz w:val="24"/>
        </w:rPr>
        <w:t>Босова</w:t>
      </w:r>
      <w:proofErr w:type="spellEnd"/>
    </w:p>
    <w:p w:rsidR="003D1474" w:rsidRPr="003D1474" w:rsidRDefault="003D1474" w:rsidP="003D1474">
      <w:pPr>
        <w:numPr>
          <w:ilvl w:val="0"/>
          <w:numId w:val="1"/>
        </w:numPr>
        <w:spacing w:after="11" w:line="26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D1474">
        <w:rPr>
          <w:rFonts w:ascii="Times New Roman" w:eastAsia="Times New Roman" w:hAnsi="Times New Roman" w:cs="Times New Roman"/>
          <w:color w:val="333333"/>
          <w:sz w:val="24"/>
        </w:rPr>
        <w:t xml:space="preserve">Информатика. 10–11 классы. Базовый уровень: методическое пособие / Л.Л. </w:t>
      </w:r>
      <w:proofErr w:type="spellStart"/>
      <w:r w:rsidRPr="003D1474">
        <w:rPr>
          <w:rFonts w:ascii="Times New Roman" w:eastAsia="Times New Roman" w:hAnsi="Times New Roman" w:cs="Times New Roman"/>
          <w:color w:val="333333"/>
          <w:sz w:val="24"/>
        </w:rPr>
        <w:t>Босова</w:t>
      </w:r>
      <w:proofErr w:type="spellEnd"/>
      <w:r w:rsidRPr="003D1474">
        <w:rPr>
          <w:rFonts w:ascii="Times New Roman" w:eastAsia="Times New Roman" w:hAnsi="Times New Roman" w:cs="Times New Roman"/>
          <w:color w:val="333333"/>
          <w:sz w:val="24"/>
        </w:rPr>
        <w:t xml:space="preserve">, А.Ю. </w:t>
      </w:r>
      <w:proofErr w:type="spellStart"/>
      <w:r w:rsidRPr="003D1474">
        <w:rPr>
          <w:rFonts w:ascii="Times New Roman" w:eastAsia="Times New Roman" w:hAnsi="Times New Roman" w:cs="Times New Roman"/>
          <w:color w:val="333333"/>
          <w:sz w:val="24"/>
        </w:rPr>
        <w:t>Босова</w:t>
      </w:r>
      <w:proofErr w:type="spellEnd"/>
    </w:p>
    <w:p w:rsidR="003D1474" w:rsidRPr="003D1474" w:rsidRDefault="003D1474">
      <w:pPr>
        <w:spacing w:after="0" w:line="480" w:lineRule="auto"/>
        <w:ind w:left="120"/>
      </w:pPr>
    </w:p>
    <w:p w:rsidR="005806E0" w:rsidRPr="003D1474" w:rsidRDefault="00A863AF" w:rsidP="003D1474">
      <w:pPr>
        <w:spacing w:after="0" w:line="480" w:lineRule="auto"/>
        <w:ind w:left="120"/>
      </w:pPr>
      <w:r w:rsidRPr="003D1474">
        <w:rPr>
          <w:rFonts w:ascii="Times New Roman" w:hAnsi="Times New Roman"/>
          <w:color w:val="000000"/>
          <w:sz w:val="28"/>
        </w:rPr>
        <w:t>​‌‌​</w:t>
      </w:r>
    </w:p>
    <w:p w:rsidR="005806E0" w:rsidRPr="003D1474" w:rsidRDefault="005806E0">
      <w:pPr>
        <w:spacing w:after="0"/>
        <w:ind w:left="120"/>
      </w:pPr>
    </w:p>
    <w:p w:rsidR="005806E0" w:rsidRPr="00C9591F" w:rsidRDefault="00A863AF">
      <w:pPr>
        <w:spacing w:after="0" w:line="480" w:lineRule="auto"/>
        <w:ind w:left="120"/>
      </w:pPr>
      <w:r w:rsidRPr="00C9591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D1474" w:rsidRPr="003D1474" w:rsidRDefault="003D1474" w:rsidP="003D1474">
      <w:pPr>
        <w:numPr>
          <w:ilvl w:val="0"/>
          <w:numId w:val="2"/>
        </w:numPr>
        <w:spacing w:after="11" w:line="26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D1474">
        <w:rPr>
          <w:rFonts w:ascii="Times New Roman" w:eastAsia="Times New Roman" w:hAnsi="Times New Roman" w:cs="Times New Roman"/>
          <w:color w:val="000000"/>
          <w:sz w:val="24"/>
        </w:rPr>
        <w:t xml:space="preserve">Ресурсы </w:t>
      </w:r>
      <w:r w:rsidRPr="003D1474">
        <w:rPr>
          <w:rFonts w:ascii="Times New Roman" w:eastAsia="Times New Roman" w:hAnsi="Times New Roman" w:cs="Times New Roman"/>
          <w:color w:val="000000"/>
          <w:sz w:val="24"/>
        </w:rPr>
        <w:tab/>
        <w:t xml:space="preserve">Единой </w:t>
      </w:r>
      <w:r w:rsidRPr="003D1474">
        <w:rPr>
          <w:rFonts w:ascii="Times New Roman" w:eastAsia="Times New Roman" w:hAnsi="Times New Roman" w:cs="Times New Roman"/>
          <w:color w:val="000000"/>
          <w:sz w:val="24"/>
        </w:rPr>
        <w:tab/>
        <w:t xml:space="preserve">коллекции </w:t>
      </w:r>
      <w:r w:rsidRPr="003D1474">
        <w:rPr>
          <w:rFonts w:ascii="Times New Roman" w:eastAsia="Times New Roman" w:hAnsi="Times New Roman" w:cs="Times New Roman"/>
          <w:color w:val="000000"/>
          <w:sz w:val="24"/>
        </w:rPr>
        <w:tab/>
        <w:t xml:space="preserve">цифровых </w:t>
      </w:r>
      <w:r w:rsidRPr="003D1474">
        <w:rPr>
          <w:rFonts w:ascii="Times New Roman" w:eastAsia="Times New Roman" w:hAnsi="Times New Roman" w:cs="Times New Roman"/>
          <w:color w:val="000000"/>
          <w:sz w:val="24"/>
        </w:rPr>
        <w:tab/>
        <w:t xml:space="preserve">образовательных </w:t>
      </w:r>
      <w:r w:rsidRPr="003D1474">
        <w:rPr>
          <w:rFonts w:ascii="Times New Roman" w:eastAsia="Times New Roman" w:hAnsi="Times New Roman" w:cs="Times New Roman"/>
          <w:color w:val="000000"/>
          <w:sz w:val="24"/>
        </w:rPr>
        <w:tab/>
        <w:t xml:space="preserve">ресурсов </w:t>
      </w:r>
      <w:r w:rsidRPr="003D1474">
        <w:rPr>
          <w:rFonts w:ascii="Times New Roman" w:eastAsia="Times New Roman" w:hAnsi="Times New Roman" w:cs="Times New Roman"/>
          <w:color w:val="000000"/>
          <w:sz w:val="24"/>
        </w:rPr>
        <w:tab/>
        <w:t>(</w:t>
      </w:r>
      <w:hyperlink r:id="rId6" w:history="1">
        <w:r w:rsidRPr="003D1474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http://school</w:t>
        </w:r>
      </w:hyperlink>
      <w:hyperlink r:id="rId7" w:history="1">
        <w:r w:rsidRPr="003D1474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collection.edu.ru/</w:t>
        </w:r>
      </w:hyperlink>
      <w:hyperlink r:id="rId8" w:history="1">
        <w:r w:rsidRPr="003D1474">
          <w:rPr>
            <w:rFonts w:ascii="Times New Roman" w:eastAsia="Times New Roman" w:hAnsi="Times New Roman" w:cs="Times New Roman"/>
            <w:color w:val="000000"/>
            <w:sz w:val="24"/>
          </w:rPr>
          <w:t>)</w:t>
        </w:r>
      </w:hyperlink>
      <w:r w:rsidRPr="003D1474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3D1474" w:rsidRPr="003D1474" w:rsidRDefault="003D1474" w:rsidP="003D1474">
      <w:pPr>
        <w:numPr>
          <w:ilvl w:val="0"/>
          <w:numId w:val="2"/>
        </w:numPr>
        <w:spacing w:after="0" w:line="256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D1474">
        <w:rPr>
          <w:rFonts w:ascii="Times New Roman" w:eastAsia="Times New Roman" w:hAnsi="Times New Roman" w:cs="Times New Roman"/>
          <w:color w:val="000000"/>
          <w:sz w:val="24"/>
        </w:rPr>
        <w:t xml:space="preserve">Материалы авторской мастерской </w:t>
      </w:r>
      <w:proofErr w:type="spellStart"/>
      <w:r w:rsidRPr="003D1474">
        <w:rPr>
          <w:rFonts w:ascii="Times New Roman" w:eastAsia="Times New Roman" w:hAnsi="Times New Roman" w:cs="Times New Roman"/>
          <w:color w:val="000000"/>
          <w:sz w:val="24"/>
        </w:rPr>
        <w:t>Босовой</w:t>
      </w:r>
      <w:proofErr w:type="spellEnd"/>
      <w:r w:rsidRPr="003D1474">
        <w:rPr>
          <w:rFonts w:ascii="Times New Roman" w:eastAsia="Times New Roman" w:hAnsi="Times New Roman" w:cs="Times New Roman"/>
          <w:color w:val="000000"/>
          <w:sz w:val="24"/>
        </w:rPr>
        <w:t xml:space="preserve"> Л.Л. (</w:t>
      </w:r>
      <w:r w:rsidRPr="003D1474">
        <w:rPr>
          <w:rFonts w:ascii="Times New Roman" w:eastAsia="Times New Roman" w:hAnsi="Times New Roman" w:cs="Times New Roman"/>
          <w:color w:val="0000FF"/>
          <w:sz w:val="24"/>
          <w:u w:val="single" w:color="0000FF"/>
        </w:rPr>
        <w:t>http://metodist.lbz.ru/authors/informatika/3/).</w:t>
      </w:r>
    </w:p>
    <w:p w:rsidR="005806E0" w:rsidRPr="003D1474" w:rsidRDefault="005806E0">
      <w:pPr>
        <w:sectPr w:rsidR="005806E0" w:rsidRPr="003D147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A863AF" w:rsidRPr="003D1474" w:rsidRDefault="00A863AF"/>
    <w:sectPr w:rsidR="00A863AF" w:rsidRPr="003D1474" w:rsidSect="005806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30A5F"/>
    <w:multiLevelType w:val="hybridMultilevel"/>
    <w:tmpl w:val="1C92637E"/>
    <w:lvl w:ilvl="0" w:tplc="3D484D7C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4DC8E80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7A48C44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69AD060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4386166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6E08D12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7684070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270D46E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398B638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6E1F7281"/>
    <w:multiLevelType w:val="hybridMultilevel"/>
    <w:tmpl w:val="2FB8F5F2"/>
    <w:lvl w:ilvl="0" w:tplc="FD009806">
      <w:start w:val="1"/>
      <w:numFmt w:val="decimal"/>
      <w:lvlText w:val="%1."/>
      <w:lvlJc w:val="left"/>
      <w:pPr>
        <w:ind w:left="12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4CDE40">
      <w:start w:val="1"/>
      <w:numFmt w:val="lowerLetter"/>
      <w:lvlText w:val="%2"/>
      <w:lvlJc w:val="left"/>
      <w:pPr>
        <w:ind w:left="19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19AB13A">
      <w:start w:val="1"/>
      <w:numFmt w:val="lowerRoman"/>
      <w:lvlText w:val="%3"/>
      <w:lvlJc w:val="left"/>
      <w:pPr>
        <w:ind w:left="27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A80B444">
      <w:start w:val="1"/>
      <w:numFmt w:val="decimal"/>
      <w:lvlText w:val="%4"/>
      <w:lvlJc w:val="left"/>
      <w:pPr>
        <w:ind w:left="34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7CE92A4">
      <w:start w:val="1"/>
      <w:numFmt w:val="lowerLetter"/>
      <w:lvlText w:val="%5"/>
      <w:lvlJc w:val="left"/>
      <w:pPr>
        <w:ind w:left="41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A4C2A90">
      <w:start w:val="1"/>
      <w:numFmt w:val="lowerRoman"/>
      <w:lvlText w:val="%6"/>
      <w:lvlJc w:val="left"/>
      <w:pPr>
        <w:ind w:left="48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11A9116">
      <w:start w:val="1"/>
      <w:numFmt w:val="decimal"/>
      <w:lvlText w:val="%7"/>
      <w:lvlJc w:val="left"/>
      <w:pPr>
        <w:ind w:left="55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302ACFC">
      <w:start w:val="1"/>
      <w:numFmt w:val="lowerLetter"/>
      <w:lvlText w:val="%8"/>
      <w:lvlJc w:val="left"/>
      <w:pPr>
        <w:ind w:left="63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9E4AB00">
      <w:start w:val="1"/>
      <w:numFmt w:val="lowerRoman"/>
      <w:lvlText w:val="%9"/>
      <w:lvlJc w:val="left"/>
      <w:pPr>
        <w:ind w:left="70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6E0"/>
    <w:rsid w:val="00043F67"/>
    <w:rsid w:val="003D1474"/>
    <w:rsid w:val="005806E0"/>
    <w:rsid w:val="00613D94"/>
    <w:rsid w:val="00A863AF"/>
    <w:rsid w:val="00C9591F"/>
    <w:rsid w:val="00C95E83"/>
    <w:rsid w:val="00E41873"/>
    <w:rsid w:val="00EF1517"/>
    <w:rsid w:val="00F06423"/>
    <w:rsid w:val="00FA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06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06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06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06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4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5819</Words>
  <Characters>33173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dcterms:created xsi:type="dcterms:W3CDTF">2023-10-10T04:48:00Z</dcterms:created>
  <dcterms:modified xsi:type="dcterms:W3CDTF">2024-11-15T08:50:00Z</dcterms:modified>
</cp:coreProperties>
</file>